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883C" w14:textId="66A002C9" w:rsidR="00AA75DA" w:rsidRPr="00C23BE8" w:rsidRDefault="00DC5794" w:rsidP="00C23BE8">
      <w:pPr>
        <w:tabs>
          <w:tab w:val="left" w:pos="6276"/>
        </w:tabs>
        <w:spacing w:after="120" w:line="240" w:lineRule="auto"/>
        <w:rPr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51584" behindDoc="1" locked="0" layoutInCell="1" allowOverlap="1" wp14:anchorId="2B922AA1" wp14:editId="7F7F00F8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3076575" cy="1850366"/>
            <wp:effectExtent l="0" t="0" r="0" b="0"/>
            <wp:wrapNone/>
            <wp:docPr id="3" name="Image 1" descr="Step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h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850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47D817" w14:textId="034F7876" w:rsidR="005B7B4A" w:rsidRPr="00734EE6" w:rsidRDefault="00BD59AC" w:rsidP="005B7B4A">
      <w:pPr>
        <w:spacing w:after="80" w:line="240" w:lineRule="auto"/>
        <w:ind w:left="5245"/>
        <w:jc w:val="center"/>
        <w:rPr>
          <w:rFonts w:ascii="Arial Rounded MT Bold" w:hAnsi="Arial Rounded MT Bold" w:cs="Arial"/>
          <w:i/>
          <w:color w:val="1F497D" w:themeColor="text2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7BF303CE" wp14:editId="42682DC4">
            <wp:simplePos x="0" y="0"/>
            <wp:positionH relativeFrom="column">
              <wp:posOffset>3240405</wp:posOffset>
            </wp:positionH>
            <wp:positionV relativeFrom="paragraph">
              <wp:posOffset>5080</wp:posOffset>
            </wp:positionV>
            <wp:extent cx="3400425" cy="706476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voieleau e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706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1DAA5C" w14:textId="6EB3BE40" w:rsidR="00BD59AC" w:rsidRDefault="001D2845" w:rsidP="001D2845">
      <w:pPr>
        <w:spacing w:after="0" w:line="240" w:lineRule="auto"/>
        <w:rPr>
          <w:rFonts w:ascii="Arial Rounded MT Bold" w:hAnsi="Arial Rounded MT Bold" w:cs="Arial"/>
          <w:b/>
          <w:color w:val="4F81BD" w:themeColor="accent1"/>
          <w:sz w:val="28"/>
          <w:szCs w:val="28"/>
        </w:rPr>
      </w:pPr>
      <w:r>
        <w:rPr>
          <w:rFonts w:ascii="Arial Rounded MT Bold" w:hAnsi="Arial Rounded MT Bold" w:cs="Arial"/>
          <w:b/>
          <w:color w:val="4F81BD" w:themeColor="accent1"/>
          <w:sz w:val="28"/>
          <w:szCs w:val="28"/>
        </w:rPr>
        <w:t xml:space="preserve">       </w:t>
      </w:r>
      <w:r w:rsidR="00DD40A6">
        <w:rPr>
          <w:rFonts w:ascii="Arial Rounded MT Bold" w:hAnsi="Arial Rounded MT Bold" w:cs="Arial"/>
          <w:b/>
          <w:color w:val="4F81BD" w:themeColor="accent1"/>
          <w:sz w:val="28"/>
          <w:szCs w:val="28"/>
        </w:rPr>
        <w:t xml:space="preserve">         </w:t>
      </w:r>
    </w:p>
    <w:p w14:paraId="7810978A" w14:textId="0939D4D6" w:rsidR="00BD59AC" w:rsidRDefault="00BD59AC" w:rsidP="001D2845">
      <w:pPr>
        <w:spacing w:after="0" w:line="240" w:lineRule="auto"/>
        <w:rPr>
          <w:rFonts w:ascii="Arial Rounded MT Bold" w:hAnsi="Arial Rounded MT Bold" w:cs="Arial"/>
          <w:b/>
          <w:color w:val="4F81BD" w:themeColor="accent1"/>
          <w:sz w:val="28"/>
          <w:szCs w:val="28"/>
        </w:rPr>
      </w:pPr>
      <w:proofErr w:type="gramStart"/>
      <w:r>
        <w:rPr>
          <w:rFonts w:ascii="Arial Rounded MT Bold" w:hAnsi="Arial Rounded MT Bold" w:cs="Arial"/>
          <w:b/>
          <w:color w:val="4F81BD" w:themeColor="accent1"/>
          <w:sz w:val="28"/>
          <w:szCs w:val="28"/>
        </w:rPr>
        <w:t>dd</w:t>
      </w:r>
      <w:proofErr w:type="gramEnd"/>
    </w:p>
    <w:p w14:paraId="23833BCD" w14:textId="7578880D" w:rsidR="00BD59AC" w:rsidRDefault="00C045EA" w:rsidP="001D2845">
      <w:pPr>
        <w:spacing w:after="0" w:line="240" w:lineRule="auto"/>
        <w:rPr>
          <w:rFonts w:ascii="Arial Rounded MT Bold" w:hAnsi="Arial Rounded MT Bold" w:cs="Arial"/>
          <w:b/>
          <w:color w:val="4F81BD" w:themeColor="accent1"/>
          <w:sz w:val="28"/>
          <w:szCs w:val="28"/>
        </w:rPr>
      </w:pPr>
      <w:r>
        <w:rPr>
          <w:rFonts w:ascii="Arial Rounded MT Bold" w:hAnsi="Arial Rounded MT Bold" w:cs="Arial"/>
          <w:b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35587BD2" wp14:editId="2CBC47BD">
            <wp:simplePos x="0" y="0"/>
            <wp:positionH relativeFrom="column">
              <wp:posOffset>2735580</wp:posOffset>
            </wp:positionH>
            <wp:positionV relativeFrom="paragraph">
              <wp:posOffset>105410</wp:posOffset>
            </wp:positionV>
            <wp:extent cx="1183640" cy="202218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70228_1107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202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512155" w14:textId="3AD416B9" w:rsidR="00BD59AC" w:rsidRDefault="00C045EA" w:rsidP="001D2845">
      <w:pPr>
        <w:spacing w:after="0" w:line="240" w:lineRule="auto"/>
        <w:rPr>
          <w:rFonts w:ascii="Arial Rounded MT Bold" w:hAnsi="Arial Rounded MT Bold" w:cs="Arial"/>
          <w:b/>
          <w:color w:val="4F81BD" w:themeColor="accent1"/>
          <w:sz w:val="28"/>
          <w:szCs w:val="28"/>
        </w:rPr>
      </w:pPr>
      <w:r>
        <w:rPr>
          <w:rFonts w:ascii="Arial Rounded MT Bold" w:hAnsi="Arial Rounded MT Bold" w:cs="Arial"/>
          <w:b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0BB7C875" wp14:editId="78628CA6">
            <wp:simplePos x="0" y="0"/>
            <wp:positionH relativeFrom="column">
              <wp:posOffset>4183380</wp:posOffset>
            </wp:positionH>
            <wp:positionV relativeFrom="paragraph">
              <wp:posOffset>13970</wp:posOffset>
            </wp:positionV>
            <wp:extent cx="2314575" cy="1735931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role et moi Dune Souleau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1736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0502C" w14:textId="175AE1A3" w:rsidR="00BD59AC" w:rsidRDefault="00BD59AC" w:rsidP="001D2845">
      <w:pPr>
        <w:spacing w:after="0" w:line="240" w:lineRule="auto"/>
        <w:rPr>
          <w:rFonts w:ascii="Arial Rounded MT Bold" w:hAnsi="Arial Rounded MT Bold" w:cs="Arial"/>
          <w:b/>
          <w:color w:val="4F81BD" w:themeColor="accent1"/>
          <w:sz w:val="28"/>
          <w:szCs w:val="28"/>
        </w:rPr>
      </w:pPr>
    </w:p>
    <w:p w14:paraId="4DE256A3" w14:textId="58570A41" w:rsidR="00BD59AC" w:rsidRDefault="00BD59AC" w:rsidP="001D2845">
      <w:pPr>
        <w:spacing w:after="0" w:line="240" w:lineRule="auto"/>
        <w:rPr>
          <w:rFonts w:ascii="Arial Rounded MT Bold" w:hAnsi="Arial Rounded MT Bold" w:cs="Arial"/>
          <w:b/>
          <w:color w:val="4F81BD" w:themeColor="accent1"/>
          <w:sz w:val="28"/>
          <w:szCs w:val="28"/>
        </w:rPr>
      </w:pPr>
    </w:p>
    <w:p w14:paraId="68BF0E1F" w14:textId="71CE28AD" w:rsidR="00BD59AC" w:rsidRDefault="00BD59AC" w:rsidP="001D2845">
      <w:pPr>
        <w:spacing w:after="0" w:line="240" w:lineRule="auto"/>
        <w:rPr>
          <w:rFonts w:ascii="Arial Rounded MT Bold" w:hAnsi="Arial Rounded MT Bold" w:cs="Arial"/>
          <w:b/>
          <w:color w:val="4F81BD" w:themeColor="accent1"/>
          <w:sz w:val="28"/>
          <w:szCs w:val="28"/>
        </w:rPr>
      </w:pPr>
    </w:p>
    <w:p w14:paraId="48024815" w14:textId="3E4EB48F" w:rsidR="00BD59AC" w:rsidRDefault="00BD59AC" w:rsidP="001D2845">
      <w:pPr>
        <w:spacing w:after="0" w:line="240" w:lineRule="auto"/>
        <w:rPr>
          <w:rFonts w:ascii="Arial Rounded MT Bold" w:hAnsi="Arial Rounded MT Bold" w:cs="Arial"/>
          <w:b/>
          <w:color w:val="4F81BD" w:themeColor="accent1"/>
          <w:sz w:val="28"/>
          <w:szCs w:val="28"/>
        </w:rPr>
      </w:pPr>
    </w:p>
    <w:p w14:paraId="3ED24E40" w14:textId="7F05187C" w:rsidR="00BD59AC" w:rsidRDefault="00BD59AC" w:rsidP="001D2845">
      <w:pPr>
        <w:spacing w:after="0" w:line="240" w:lineRule="auto"/>
        <w:rPr>
          <w:rFonts w:ascii="Arial Rounded MT Bold" w:hAnsi="Arial Rounded MT Bold" w:cs="Arial"/>
          <w:b/>
          <w:color w:val="4F81BD" w:themeColor="accent1"/>
          <w:sz w:val="28"/>
          <w:szCs w:val="28"/>
        </w:rPr>
      </w:pPr>
    </w:p>
    <w:p w14:paraId="11227E7A" w14:textId="62CB91F6" w:rsidR="00BD59AC" w:rsidRDefault="00BD59AC" w:rsidP="001D2845">
      <w:pPr>
        <w:spacing w:after="0" w:line="240" w:lineRule="auto"/>
        <w:rPr>
          <w:rFonts w:ascii="Arial Rounded MT Bold" w:hAnsi="Arial Rounded MT Bold" w:cs="Arial"/>
          <w:b/>
          <w:color w:val="4F81BD" w:themeColor="accent1"/>
          <w:sz w:val="28"/>
          <w:szCs w:val="28"/>
        </w:rPr>
      </w:pPr>
    </w:p>
    <w:p w14:paraId="18BB7F27" w14:textId="69572083" w:rsidR="00C045EA" w:rsidRDefault="00DD40A6" w:rsidP="001D2845">
      <w:pPr>
        <w:spacing w:after="0" w:line="240" w:lineRule="auto"/>
        <w:rPr>
          <w:rFonts w:ascii="Arial Rounded MT Bold" w:hAnsi="Arial Rounded MT Bold" w:cs="Arial"/>
          <w:b/>
          <w:color w:val="4F81BD" w:themeColor="accent1"/>
          <w:sz w:val="28"/>
          <w:szCs w:val="28"/>
        </w:rPr>
      </w:pPr>
      <w:r>
        <w:rPr>
          <w:rFonts w:ascii="Arial Rounded MT Bold" w:hAnsi="Arial Rounded MT Bold" w:cs="Arial"/>
          <w:b/>
          <w:color w:val="4F81BD" w:themeColor="accent1"/>
          <w:sz w:val="28"/>
          <w:szCs w:val="28"/>
        </w:rPr>
        <w:t xml:space="preserve"> </w:t>
      </w:r>
    </w:p>
    <w:p w14:paraId="4E68F47A" w14:textId="30A490D3" w:rsidR="00C045EA" w:rsidRDefault="00C045EA" w:rsidP="001D2845">
      <w:pPr>
        <w:spacing w:after="0" w:line="240" w:lineRule="auto"/>
        <w:rPr>
          <w:rFonts w:ascii="Arial Rounded MT Bold" w:hAnsi="Arial Rounded MT Bold" w:cs="Arial"/>
          <w:b/>
          <w:color w:val="4F81BD" w:themeColor="accent1"/>
          <w:sz w:val="28"/>
          <w:szCs w:val="28"/>
        </w:rPr>
      </w:pPr>
    </w:p>
    <w:p w14:paraId="5B5BAA96" w14:textId="6E09718E" w:rsidR="00B87294" w:rsidRPr="003E49F6" w:rsidRDefault="00C045EA" w:rsidP="004050FD">
      <w:pPr>
        <w:spacing w:after="240" w:line="240" w:lineRule="auto"/>
        <w:jc w:val="center"/>
        <w:rPr>
          <w:rFonts w:ascii="Arial Rounded MT Bold" w:hAnsi="Arial Rounded MT Bold" w:cs="Arial"/>
          <w:b/>
          <w:color w:val="4F81BD" w:themeColor="accent1"/>
          <w:sz w:val="56"/>
          <w:szCs w:val="56"/>
        </w:rPr>
      </w:pPr>
      <w:r w:rsidRPr="003E49F6">
        <w:rPr>
          <w:rFonts w:ascii="Arial Rounded MT Bold" w:hAnsi="Arial Rounded MT Bold" w:cs="Arial"/>
          <w:b/>
          <w:color w:val="4F81BD" w:themeColor="accent1"/>
          <w:sz w:val="56"/>
          <w:szCs w:val="56"/>
        </w:rPr>
        <w:t>Weekend de rencontre, de pratique, d’échange</w:t>
      </w:r>
      <w:r w:rsidR="004050FD" w:rsidRPr="003E49F6">
        <w:rPr>
          <w:rFonts w:ascii="Arial Rounded MT Bold" w:hAnsi="Arial Rounded MT Bold" w:cs="Arial"/>
          <w:b/>
          <w:color w:val="4F81BD" w:themeColor="accent1"/>
          <w:sz w:val="56"/>
          <w:szCs w:val="56"/>
        </w:rPr>
        <w:t>s aquatique</w:t>
      </w:r>
    </w:p>
    <w:p w14:paraId="5439E9E2" w14:textId="29037906" w:rsidR="000C5618" w:rsidRPr="004050FD" w:rsidRDefault="00BD59AC" w:rsidP="001B63D0">
      <w:pPr>
        <w:spacing w:after="120" w:line="240" w:lineRule="auto"/>
        <w:jc w:val="center"/>
        <w:rPr>
          <w:rFonts w:ascii="Arial Rounded MT Bold" w:hAnsi="Arial Rounded MT Bold" w:cs="Arial"/>
          <w:b/>
          <w:color w:val="17365D" w:themeColor="text2" w:themeShade="BF"/>
          <w:sz w:val="48"/>
          <w:szCs w:val="48"/>
        </w:rPr>
      </w:pPr>
      <w:r w:rsidRPr="004050FD">
        <w:rPr>
          <w:rFonts w:ascii="Arial Rounded MT Bold" w:hAnsi="Arial Rounded MT Bold" w:cs="Arial"/>
          <w:b/>
          <w:color w:val="17365D" w:themeColor="text2" w:themeShade="BF"/>
          <w:sz w:val="48"/>
          <w:szCs w:val="48"/>
        </w:rPr>
        <w:t xml:space="preserve">Vendredi </w:t>
      </w:r>
      <w:r w:rsidR="00DA019F">
        <w:rPr>
          <w:rFonts w:ascii="Arial Rounded MT Bold" w:hAnsi="Arial Rounded MT Bold" w:cs="Arial"/>
          <w:b/>
          <w:color w:val="17365D" w:themeColor="text2" w:themeShade="BF"/>
          <w:sz w:val="48"/>
          <w:szCs w:val="48"/>
        </w:rPr>
        <w:t>17</w:t>
      </w:r>
      <w:r w:rsidR="004E41C2">
        <w:rPr>
          <w:rFonts w:ascii="Arial Rounded MT Bold" w:hAnsi="Arial Rounded MT Bold" w:cs="Arial"/>
          <w:b/>
          <w:color w:val="17365D" w:themeColor="text2" w:themeShade="BF"/>
          <w:sz w:val="48"/>
          <w:szCs w:val="48"/>
        </w:rPr>
        <w:t xml:space="preserve"> </w:t>
      </w:r>
      <w:r w:rsidR="001B63D0">
        <w:rPr>
          <w:rFonts w:ascii="Arial Rounded MT Bold" w:hAnsi="Arial Rounded MT Bold" w:cs="Arial"/>
          <w:b/>
          <w:color w:val="17365D" w:themeColor="text2" w:themeShade="BF"/>
          <w:sz w:val="48"/>
          <w:szCs w:val="48"/>
        </w:rPr>
        <w:t>soir</w:t>
      </w:r>
      <w:r w:rsidRPr="004050FD">
        <w:rPr>
          <w:rFonts w:ascii="Arial Rounded MT Bold" w:hAnsi="Arial Rounded MT Bold" w:cs="Arial"/>
          <w:b/>
          <w:color w:val="17365D" w:themeColor="text2" w:themeShade="BF"/>
          <w:sz w:val="48"/>
          <w:szCs w:val="48"/>
        </w:rPr>
        <w:t xml:space="preserve">, </w:t>
      </w:r>
      <w:r w:rsidR="003E49F6">
        <w:rPr>
          <w:rFonts w:ascii="Arial Rounded MT Bold" w:hAnsi="Arial Rounded MT Bold" w:cs="Arial"/>
          <w:b/>
          <w:color w:val="17365D" w:themeColor="text2" w:themeShade="BF"/>
          <w:sz w:val="48"/>
          <w:szCs w:val="48"/>
        </w:rPr>
        <w:t>s</w:t>
      </w:r>
      <w:r w:rsidR="00DF46CF" w:rsidRPr="004050FD">
        <w:rPr>
          <w:rFonts w:ascii="Arial Rounded MT Bold" w:hAnsi="Arial Rounded MT Bold" w:cs="Arial"/>
          <w:b/>
          <w:color w:val="17365D" w:themeColor="text2" w:themeShade="BF"/>
          <w:sz w:val="48"/>
          <w:szCs w:val="48"/>
        </w:rPr>
        <w:t xml:space="preserve">amedi </w:t>
      </w:r>
      <w:r w:rsidR="004E41C2">
        <w:rPr>
          <w:rFonts w:ascii="Arial Rounded MT Bold" w:hAnsi="Arial Rounded MT Bold" w:cs="Arial"/>
          <w:b/>
          <w:color w:val="17365D" w:themeColor="text2" w:themeShade="BF"/>
          <w:sz w:val="48"/>
          <w:szCs w:val="48"/>
        </w:rPr>
        <w:t>1</w:t>
      </w:r>
      <w:r w:rsidR="00385503">
        <w:rPr>
          <w:rFonts w:ascii="Arial Rounded MT Bold" w:hAnsi="Arial Rounded MT Bold" w:cs="Arial"/>
          <w:b/>
          <w:color w:val="17365D" w:themeColor="text2" w:themeShade="BF"/>
          <w:sz w:val="48"/>
          <w:szCs w:val="48"/>
        </w:rPr>
        <w:t>8</w:t>
      </w:r>
      <w:r w:rsidR="000C5618" w:rsidRPr="004050FD">
        <w:rPr>
          <w:rFonts w:ascii="Arial Rounded MT Bold" w:hAnsi="Arial Rounded MT Bold" w:cs="Arial"/>
          <w:b/>
          <w:color w:val="17365D" w:themeColor="text2" w:themeShade="BF"/>
          <w:sz w:val="48"/>
          <w:szCs w:val="48"/>
        </w:rPr>
        <w:t xml:space="preserve"> &amp; </w:t>
      </w:r>
      <w:proofErr w:type="spellStart"/>
      <w:r w:rsidR="00DF46CF" w:rsidRPr="004050FD">
        <w:rPr>
          <w:rFonts w:ascii="Arial Rounded MT Bold" w:hAnsi="Arial Rounded MT Bold" w:cs="Arial"/>
          <w:b/>
          <w:color w:val="17365D" w:themeColor="text2" w:themeShade="BF"/>
          <w:sz w:val="48"/>
          <w:szCs w:val="48"/>
        </w:rPr>
        <w:t>dim</w:t>
      </w:r>
      <w:proofErr w:type="spellEnd"/>
      <w:r w:rsidR="004E41C2">
        <w:rPr>
          <w:rFonts w:ascii="Arial Rounded MT Bold" w:hAnsi="Arial Rounded MT Bold" w:cs="Arial"/>
          <w:b/>
          <w:color w:val="17365D" w:themeColor="text2" w:themeShade="BF"/>
          <w:sz w:val="48"/>
          <w:szCs w:val="48"/>
        </w:rPr>
        <w:t xml:space="preserve"> 1</w:t>
      </w:r>
      <w:r w:rsidR="00385503">
        <w:rPr>
          <w:rFonts w:ascii="Arial Rounded MT Bold" w:hAnsi="Arial Rounded MT Bold" w:cs="Arial"/>
          <w:b/>
          <w:color w:val="17365D" w:themeColor="text2" w:themeShade="BF"/>
          <w:sz w:val="48"/>
          <w:szCs w:val="48"/>
        </w:rPr>
        <w:t>9</w:t>
      </w:r>
      <w:r w:rsidR="004E41C2">
        <w:rPr>
          <w:rFonts w:ascii="Arial Rounded MT Bold" w:hAnsi="Arial Rounded MT Bold" w:cs="Arial"/>
          <w:b/>
          <w:color w:val="17365D" w:themeColor="text2" w:themeShade="BF"/>
          <w:sz w:val="48"/>
          <w:szCs w:val="48"/>
        </w:rPr>
        <w:t xml:space="preserve"> jui</w:t>
      </w:r>
      <w:r w:rsidR="00385503">
        <w:rPr>
          <w:rFonts w:ascii="Arial Rounded MT Bold" w:hAnsi="Arial Rounded MT Bold" w:cs="Arial"/>
          <w:b/>
          <w:color w:val="17365D" w:themeColor="text2" w:themeShade="BF"/>
          <w:sz w:val="48"/>
          <w:szCs w:val="48"/>
        </w:rPr>
        <w:t>n</w:t>
      </w:r>
      <w:r w:rsidR="000C5618" w:rsidRPr="004050FD">
        <w:rPr>
          <w:rFonts w:ascii="Arial Rounded MT Bold" w:hAnsi="Arial Rounded MT Bold" w:cs="Arial"/>
          <w:b/>
          <w:color w:val="17365D" w:themeColor="text2" w:themeShade="BF"/>
          <w:sz w:val="48"/>
          <w:szCs w:val="48"/>
        </w:rPr>
        <w:t xml:space="preserve"> 20</w:t>
      </w:r>
      <w:r w:rsidRPr="004050FD">
        <w:rPr>
          <w:rFonts w:ascii="Arial Rounded MT Bold" w:hAnsi="Arial Rounded MT Bold" w:cs="Arial"/>
          <w:b/>
          <w:color w:val="17365D" w:themeColor="text2" w:themeShade="BF"/>
          <w:sz w:val="48"/>
          <w:szCs w:val="48"/>
        </w:rPr>
        <w:t>2</w:t>
      </w:r>
      <w:r w:rsidR="00385503">
        <w:rPr>
          <w:rFonts w:ascii="Arial Rounded MT Bold" w:hAnsi="Arial Rounded MT Bold" w:cs="Arial"/>
          <w:b/>
          <w:color w:val="17365D" w:themeColor="text2" w:themeShade="BF"/>
          <w:sz w:val="48"/>
          <w:szCs w:val="48"/>
        </w:rPr>
        <w:t>2</w:t>
      </w:r>
    </w:p>
    <w:p w14:paraId="4CCE62EF" w14:textId="57FA2BB0" w:rsidR="001D2845" w:rsidRDefault="001D2845" w:rsidP="000C5618">
      <w:pPr>
        <w:spacing w:after="0" w:line="240" w:lineRule="auto"/>
        <w:jc w:val="center"/>
        <w:rPr>
          <w:rFonts w:ascii="Arial Rounded MT Bold" w:hAnsi="Arial Rounded MT Bold" w:cs="Arial"/>
          <w:bCs/>
          <w:color w:val="17365D" w:themeColor="text2" w:themeShade="BF"/>
          <w:sz w:val="44"/>
          <w:szCs w:val="44"/>
        </w:rPr>
      </w:pPr>
      <w:proofErr w:type="gramStart"/>
      <w:r w:rsidRPr="004050FD">
        <w:rPr>
          <w:rFonts w:ascii="Arial Rounded MT Bold" w:hAnsi="Arial Rounded MT Bold" w:cs="Arial"/>
          <w:bCs/>
          <w:color w:val="17365D" w:themeColor="text2" w:themeShade="BF"/>
          <w:sz w:val="40"/>
          <w:szCs w:val="40"/>
        </w:rPr>
        <w:t>à</w:t>
      </w:r>
      <w:proofErr w:type="gramEnd"/>
      <w:r w:rsidRPr="004050FD">
        <w:rPr>
          <w:rFonts w:ascii="Arial Rounded MT Bold" w:hAnsi="Arial Rounded MT Bold" w:cs="Arial"/>
          <w:bCs/>
          <w:color w:val="17365D" w:themeColor="text2" w:themeShade="BF"/>
          <w:sz w:val="48"/>
          <w:szCs w:val="48"/>
        </w:rPr>
        <w:t xml:space="preserve"> </w:t>
      </w:r>
      <w:r w:rsidR="004050FD" w:rsidRPr="004050FD">
        <w:rPr>
          <w:rFonts w:ascii="Arial Rounded MT Bold" w:hAnsi="Arial Rounded MT Bold" w:cs="Arial"/>
          <w:bCs/>
          <w:color w:val="17365D" w:themeColor="text2" w:themeShade="BF"/>
          <w:sz w:val="48"/>
          <w:szCs w:val="48"/>
        </w:rPr>
        <w:t>Forcalquier,</w:t>
      </w:r>
      <w:r w:rsidR="004050FD" w:rsidRPr="004050FD">
        <w:rPr>
          <w:rFonts w:ascii="Arial Rounded MT Bold" w:hAnsi="Arial Rounded MT Bold" w:cs="Arial"/>
          <w:bCs/>
          <w:color w:val="17365D" w:themeColor="text2" w:themeShade="BF"/>
          <w:sz w:val="36"/>
          <w:szCs w:val="36"/>
        </w:rPr>
        <w:t xml:space="preserve"> </w:t>
      </w:r>
      <w:r w:rsidR="004050FD" w:rsidRPr="004050FD">
        <w:rPr>
          <w:rFonts w:ascii="Arial Rounded MT Bold" w:hAnsi="Arial Rounded MT Bold" w:cs="Arial"/>
          <w:bCs/>
          <w:color w:val="17365D" w:themeColor="text2" w:themeShade="BF"/>
          <w:sz w:val="44"/>
          <w:szCs w:val="44"/>
        </w:rPr>
        <w:t>Alpes de Haute-Provence</w:t>
      </w:r>
    </w:p>
    <w:p w14:paraId="222647BA" w14:textId="37A7DEE5" w:rsidR="004050FD" w:rsidRPr="004050FD" w:rsidRDefault="004050FD" w:rsidP="004050FD">
      <w:pPr>
        <w:spacing w:after="0" w:line="240" w:lineRule="auto"/>
        <w:jc w:val="center"/>
        <w:rPr>
          <w:rFonts w:ascii="Arial Rounded MT Bold" w:hAnsi="Arial Rounded MT Bold" w:cs="Arial"/>
          <w:bCs/>
          <w:color w:val="17365D" w:themeColor="text2" w:themeShade="BF"/>
          <w:sz w:val="44"/>
          <w:szCs w:val="44"/>
        </w:rPr>
      </w:pPr>
      <w:proofErr w:type="gramStart"/>
      <w:r w:rsidRPr="004050FD">
        <w:rPr>
          <w:rFonts w:ascii="Arial Rounded MT Bold" w:hAnsi="Arial Rounded MT Bold" w:cs="Arial"/>
          <w:bCs/>
          <w:color w:val="17365D" w:themeColor="text2" w:themeShade="BF"/>
          <w:sz w:val="36"/>
          <w:szCs w:val="36"/>
        </w:rPr>
        <w:t>dans</w:t>
      </w:r>
      <w:proofErr w:type="gramEnd"/>
      <w:r w:rsidRPr="004050FD">
        <w:rPr>
          <w:rFonts w:ascii="Arial Rounded MT Bold" w:hAnsi="Arial Rounded MT Bold" w:cs="Arial"/>
          <w:bCs/>
          <w:color w:val="17365D" w:themeColor="text2" w:themeShade="BF"/>
          <w:sz w:val="36"/>
          <w:szCs w:val="36"/>
        </w:rPr>
        <w:t xml:space="preserve"> le bassin de</w:t>
      </w:r>
      <w:r>
        <w:rPr>
          <w:rFonts w:ascii="Arial Rounded MT Bold" w:hAnsi="Arial Rounded MT Bold" w:cs="Arial"/>
          <w:bCs/>
          <w:color w:val="17365D" w:themeColor="text2" w:themeShade="BF"/>
          <w:sz w:val="44"/>
          <w:szCs w:val="44"/>
        </w:rPr>
        <w:t xml:space="preserve"> La voie de l’eau</w:t>
      </w:r>
    </w:p>
    <w:p w14:paraId="24B650E1" w14:textId="77777777" w:rsidR="000C5618" w:rsidRPr="009E17A6" w:rsidRDefault="000C5618" w:rsidP="000C5618">
      <w:pPr>
        <w:spacing w:after="0" w:line="240" w:lineRule="auto"/>
        <w:jc w:val="center"/>
        <w:rPr>
          <w:rFonts w:ascii="Arial Rounded MT Bold" w:hAnsi="Arial Rounded MT Bold" w:cs="Arial"/>
          <w:color w:val="8DB3E2" w:themeColor="text2" w:themeTint="66"/>
          <w:sz w:val="44"/>
          <w:szCs w:val="44"/>
        </w:rPr>
      </w:pPr>
    </w:p>
    <w:p w14:paraId="7543FABF" w14:textId="77777777" w:rsidR="00274FA7" w:rsidRDefault="00274FA7" w:rsidP="008C08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i/>
          <w:color w:val="72858C"/>
        </w:rPr>
        <w:sectPr w:rsidR="00274FA7" w:rsidSect="00274FA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2DBA9B44" w14:textId="7302D5D4" w:rsidR="009573F2" w:rsidRDefault="00C045EA" w:rsidP="001D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tous ceux, déjà étudiants ou praticiens aquatiques, qui ont envie de pratiquer, de rencontrer, de se revoir dans l’eau, hors d’un cadre (et d’un coût…) de stage…</w:t>
      </w:r>
      <w:proofErr w:type="spellStart"/>
      <w:r>
        <w:rPr>
          <w:rFonts w:ascii="Times New Roman" w:hAnsi="Times New Roman" w:cs="Times New Roman"/>
          <w:sz w:val="28"/>
          <w:szCs w:val="28"/>
        </w:rPr>
        <w:t>Welcome</w:t>
      </w:r>
      <w:proofErr w:type="spellEnd"/>
      <w:r>
        <w:rPr>
          <w:rFonts w:ascii="Times New Roman" w:hAnsi="Times New Roman" w:cs="Times New Roman"/>
          <w:sz w:val="28"/>
          <w:szCs w:val="28"/>
        </w:rPr>
        <w:t> !!</w:t>
      </w:r>
    </w:p>
    <w:p w14:paraId="4ED223F8" w14:textId="6EBAC7F8" w:rsidR="00D07CCB" w:rsidRDefault="00D07CCB" w:rsidP="001D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65DFF" w14:textId="55A2D728" w:rsidR="00D07CCB" w:rsidRDefault="00D07CCB" w:rsidP="001D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Contrairement aux autres années (o</w:t>
      </w:r>
      <w:r w:rsidR="00FE4663">
        <w:rPr>
          <w:rFonts w:ascii="Times New Roman" w:hAnsi="Times New Roman" w:cs="Times New Roman"/>
          <w:sz w:val="28"/>
          <w:szCs w:val="28"/>
        </w:rPr>
        <w:t>ù</w:t>
      </w:r>
      <w:r>
        <w:rPr>
          <w:rFonts w:ascii="Times New Roman" w:hAnsi="Times New Roman" w:cs="Times New Roman"/>
          <w:sz w:val="28"/>
          <w:szCs w:val="28"/>
        </w:rPr>
        <w:t xml:space="preserve"> tout était gratuit), cette année, il y aura une « boite à donation libre », en participation aux frais</w:t>
      </w:r>
      <w:r w:rsidR="000A66FF">
        <w:rPr>
          <w:rFonts w:ascii="Times New Roman" w:hAnsi="Times New Roman" w:cs="Times New Roman"/>
          <w:sz w:val="28"/>
          <w:szCs w:val="28"/>
        </w:rPr>
        <w:t>…</w:t>
      </w:r>
    </w:p>
    <w:p w14:paraId="23389F01" w14:textId="77777777" w:rsidR="002B5D7D" w:rsidRDefault="002B5D7D" w:rsidP="001D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946B8E" w14:textId="5EEF8FD8" w:rsidR="00C045EA" w:rsidRDefault="004050FD" w:rsidP="001D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L’accès au bassin e</w:t>
      </w:r>
      <w:r w:rsidR="001B63D0">
        <w:rPr>
          <w:rFonts w:ascii="Times New Roman" w:hAnsi="Times New Roman" w:cs="Times New Roman"/>
          <w:sz w:val="28"/>
          <w:szCs w:val="28"/>
        </w:rPr>
        <w:t>t le logement sont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CCB">
        <w:rPr>
          <w:rFonts w:ascii="Times New Roman" w:hAnsi="Times New Roman" w:cs="Times New Roman"/>
          <w:sz w:val="28"/>
          <w:szCs w:val="28"/>
        </w:rPr>
        <w:t xml:space="preserve">en libre accès, avec donation </w:t>
      </w:r>
      <w:r w:rsidR="000A66FF">
        <w:rPr>
          <w:rFonts w:ascii="Times New Roman" w:hAnsi="Times New Roman" w:cs="Times New Roman"/>
          <w:sz w:val="28"/>
          <w:szCs w:val="28"/>
        </w:rPr>
        <w:t>de participation</w:t>
      </w:r>
      <w:r>
        <w:rPr>
          <w:rFonts w:ascii="Times New Roman" w:hAnsi="Times New Roman" w:cs="Times New Roman"/>
          <w:sz w:val="28"/>
          <w:szCs w:val="28"/>
        </w:rPr>
        <w:t>, il y a quelques lits (une dizaine de places)</w:t>
      </w:r>
      <w:r w:rsidR="001B63D0">
        <w:rPr>
          <w:rFonts w:ascii="Times New Roman" w:hAnsi="Times New Roman" w:cs="Times New Roman"/>
          <w:sz w:val="28"/>
          <w:szCs w:val="28"/>
        </w:rPr>
        <w:t xml:space="preserve"> et de la place pour des tentes et des </w:t>
      </w:r>
      <w:proofErr w:type="spellStart"/>
      <w:r w:rsidR="001B63D0">
        <w:rPr>
          <w:rFonts w:ascii="Times New Roman" w:hAnsi="Times New Roman" w:cs="Times New Roman"/>
          <w:sz w:val="28"/>
          <w:szCs w:val="28"/>
        </w:rPr>
        <w:t>vans</w:t>
      </w:r>
      <w:proofErr w:type="spellEnd"/>
      <w:r w:rsidR="001B63D0">
        <w:rPr>
          <w:rFonts w:ascii="Times New Roman" w:hAnsi="Times New Roman" w:cs="Times New Roman"/>
          <w:sz w:val="28"/>
          <w:szCs w:val="28"/>
        </w:rPr>
        <w:t>.</w:t>
      </w:r>
    </w:p>
    <w:p w14:paraId="7EC0581A" w14:textId="4558222F" w:rsidR="002B5D7D" w:rsidRDefault="002B5D7D" w:rsidP="001D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 tous les cas, contactez-moi pour réserver votre place au plus vite.</w:t>
      </w:r>
    </w:p>
    <w:p w14:paraId="5035E6B0" w14:textId="081AD419" w:rsidR="002B5D7D" w:rsidRDefault="003E49F6" w:rsidP="001D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5D7D">
        <w:rPr>
          <w:rFonts w:ascii="Times New Roman" w:hAnsi="Times New Roman" w:cs="Times New Roman"/>
          <w:sz w:val="28"/>
          <w:szCs w:val="28"/>
        </w:rPr>
        <w:t>Vous êtes les bienvenu(e)s avec votre bonne humeur </w:t>
      </w:r>
      <w:r w:rsidR="002B5D7D" w:rsidRPr="002B5D7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B5D7D">
        <w:rPr>
          <w:rFonts w:ascii="Times New Roman" w:hAnsi="Times New Roman" w:cs="Times New Roman"/>
          <w:sz w:val="28"/>
          <w:szCs w:val="28"/>
        </w:rPr>
        <w:t> </w:t>
      </w:r>
      <w:r w:rsidR="002B5D7D" w:rsidRPr="002B5D7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B5D7D">
        <w:rPr>
          <w:rFonts w:ascii="Times New Roman" w:hAnsi="Times New Roman" w:cs="Times New Roman"/>
          <w:sz w:val="28"/>
          <w:szCs w:val="28"/>
        </w:rPr>
        <w:t> </w:t>
      </w:r>
      <w:r w:rsidR="002B5D7D" w:rsidRPr="002B5D7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B5D7D">
        <w:rPr>
          <w:rFonts w:ascii="Times New Roman" w:hAnsi="Times New Roman" w:cs="Times New Roman"/>
          <w:sz w:val="28"/>
          <w:szCs w:val="28"/>
        </w:rPr>
        <w:t>…</w:t>
      </w:r>
    </w:p>
    <w:p w14:paraId="7D1A6F48" w14:textId="03A7938D" w:rsidR="002B5D7D" w:rsidRDefault="009573F2" w:rsidP="002B5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0835D258" w14:textId="424B0EC1" w:rsidR="002B5D7D" w:rsidRDefault="002B5D7D" w:rsidP="002B5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Voici </w:t>
      </w:r>
      <w:r w:rsidRPr="002B5D7D">
        <w:rPr>
          <w:rFonts w:ascii="Times New Roman" w:hAnsi="Times New Roman" w:cs="Times New Roman"/>
          <w:b/>
          <w:bCs/>
          <w:sz w:val="28"/>
          <w:szCs w:val="28"/>
        </w:rPr>
        <w:t>les horaires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de piscine</w:t>
      </w:r>
      <w:r w:rsidR="00B82B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2B54" w:rsidRPr="00B82B54">
        <w:rPr>
          <w:rFonts w:ascii="Times New Roman" w:hAnsi="Times New Roman" w:cs="Times New Roman"/>
          <w:sz w:val="28"/>
          <w:szCs w:val="28"/>
        </w:rPr>
        <w:t>et le « programme</w:t>
      </w:r>
      <w:r w:rsidR="00B82B54">
        <w:rPr>
          <w:rFonts w:ascii="Times New Roman" w:hAnsi="Times New Roman" w:cs="Times New Roman"/>
          <w:b/>
          <w:bCs/>
          <w:sz w:val="28"/>
          <w:szCs w:val="28"/>
        </w:rPr>
        <w:t> »</w:t>
      </w:r>
      <w:r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34F98F1F" w14:textId="0A20E001" w:rsidR="002B5D7D" w:rsidRDefault="002B5D7D" w:rsidP="002B5D7D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2B54">
        <w:rPr>
          <w:rFonts w:ascii="Times New Roman" w:hAnsi="Times New Roman" w:cs="Times New Roman"/>
          <w:bCs/>
          <w:sz w:val="28"/>
          <w:szCs w:val="28"/>
        </w:rPr>
        <w:t xml:space="preserve">Le </w:t>
      </w:r>
      <w:proofErr w:type="gramStart"/>
      <w:r w:rsidRPr="00B82B54">
        <w:rPr>
          <w:rFonts w:ascii="Times New Roman" w:hAnsi="Times New Roman" w:cs="Times New Roman"/>
          <w:bCs/>
          <w:sz w:val="28"/>
          <w:szCs w:val="28"/>
        </w:rPr>
        <w:t>vendredi</w:t>
      </w:r>
      <w:r w:rsidR="00B82B54">
        <w:rPr>
          <w:rFonts w:ascii="Times New Roman" w:hAnsi="Times New Roman" w:cs="Times New Roman"/>
          <w:bCs/>
          <w:sz w:val="28"/>
          <w:szCs w:val="28"/>
        </w:rPr>
        <w:t xml:space="preserve">  :</w:t>
      </w:r>
      <w:proofErr w:type="gramEnd"/>
      <w:r w:rsidR="00B82B54">
        <w:rPr>
          <w:rFonts w:ascii="Times New Roman" w:hAnsi="Times New Roman" w:cs="Times New Roman"/>
          <w:bCs/>
          <w:sz w:val="28"/>
          <w:szCs w:val="28"/>
        </w:rPr>
        <w:t xml:space="preserve"> on arrive dans l’après-midi tranquille, on mange ensemble. On a la piscine </w:t>
      </w:r>
      <w:r w:rsidR="001B63D0">
        <w:rPr>
          <w:rFonts w:ascii="Times New Roman" w:hAnsi="Times New Roman" w:cs="Times New Roman"/>
          <w:bCs/>
          <w:sz w:val="28"/>
          <w:szCs w:val="28"/>
        </w:rPr>
        <w:t>quand on veut. Jam danse-contact free flow</w:t>
      </w:r>
    </w:p>
    <w:p w14:paraId="6A14C726" w14:textId="65644125" w:rsidR="003E49F6" w:rsidRDefault="00B82B54" w:rsidP="002B5D7D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Le Samedi 28 : </w:t>
      </w:r>
      <w:r w:rsidR="001B63D0">
        <w:rPr>
          <w:rFonts w:ascii="Times New Roman" w:hAnsi="Times New Roman" w:cs="Times New Roman"/>
          <w:bCs/>
          <w:sz w:val="28"/>
          <w:szCs w:val="28"/>
        </w:rPr>
        <w:t xml:space="preserve">On a la piscine quand on veut. </w:t>
      </w:r>
      <w:bookmarkStart w:id="0" w:name="_Hlk60245915"/>
      <w:r w:rsidR="003E49F6">
        <w:rPr>
          <w:rFonts w:ascii="Times New Roman" w:hAnsi="Times New Roman" w:cs="Times New Roman"/>
          <w:bCs/>
          <w:sz w:val="28"/>
          <w:szCs w:val="28"/>
        </w:rPr>
        <w:t>Matin 9</w:t>
      </w:r>
      <w:proofErr w:type="gramStart"/>
      <w:r w:rsidR="003E49F6">
        <w:rPr>
          <w:rFonts w:ascii="Times New Roman" w:hAnsi="Times New Roman" w:cs="Times New Roman"/>
          <w:bCs/>
          <w:sz w:val="28"/>
          <w:szCs w:val="28"/>
        </w:rPr>
        <w:t>h:</w:t>
      </w:r>
      <w:proofErr w:type="gramEnd"/>
      <w:r w:rsidR="003E49F6">
        <w:rPr>
          <w:rFonts w:ascii="Times New Roman" w:hAnsi="Times New Roman" w:cs="Times New Roman"/>
          <w:bCs/>
          <w:sz w:val="28"/>
          <w:szCs w:val="28"/>
        </w:rPr>
        <w:t xml:space="preserve"> Méditation aquatique guidée</w:t>
      </w:r>
      <w:bookmarkEnd w:id="0"/>
      <w:r w:rsidR="003E49F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3E7748E" w14:textId="23656384" w:rsidR="00B82B54" w:rsidRPr="003E49F6" w:rsidRDefault="001B63D0" w:rsidP="003E49F6">
      <w:pPr>
        <w:pStyle w:val="Paragraphedeliste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49F6">
        <w:rPr>
          <w:rFonts w:ascii="Times New Roman" w:hAnsi="Times New Roman" w:cs="Times New Roman"/>
          <w:bCs/>
          <w:sz w:val="28"/>
          <w:szCs w:val="28"/>
        </w:rPr>
        <w:t>Soir</w:t>
      </w:r>
      <w:r w:rsidR="003E49F6" w:rsidRPr="003E49F6">
        <w:rPr>
          <w:rFonts w:ascii="Times New Roman" w:hAnsi="Times New Roman" w:cs="Times New Roman"/>
          <w:bCs/>
          <w:sz w:val="28"/>
          <w:szCs w:val="28"/>
        </w:rPr>
        <w:t> :</w:t>
      </w:r>
      <w:r w:rsidRPr="003E49F6">
        <w:rPr>
          <w:rFonts w:ascii="Times New Roman" w:hAnsi="Times New Roman" w:cs="Times New Roman"/>
          <w:bCs/>
          <w:sz w:val="28"/>
          <w:szCs w:val="28"/>
        </w:rPr>
        <w:t xml:space="preserve"> d</w:t>
      </w:r>
      <w:r w:rsidR="003E49F6" w:rsidRPr="003E49F6">
        <w:rPr>
          <w:rFonts w:ascii="Times New Roman" w:hAnsi="Times New Roman" w:cs="Times New Roman"/>
          <w:bCs/>
          <w:sz w:val="28"/>
          <w:szCs w:val="28"/>
        </w:rPr>
        <w:t>an</w:t>
      </w:r>
      <w:r w:rsidRPr="003E49F6">
        <w:rPr>
          <w:rFonts w:ascii="Times New Roman" w:hAnsi="Times New Roman" w:cs="Times New Roman"/>
          <w:bCs/>
          <w:sz w:val="28"/>
          <w:szCs w:val="28"/>
        </w:rPr>
        <w:t>se contact</w:t>
      </w:r>
      <w:r w:rsidR="003E49F6" w:rsidRPr="003E49F6">
        <w:rPr>
          <w:rFonts w:ascii="Times New Roman" w:hAnsi="Times New Roman" w:cs="Times New Roman"/>
          <w:bCs/>
          <w:sz w:val="28"/>
          <w:szCs w:val="28"/>
        </w:rPr>
        <w:t xml:space="preserve"> free flow après le</w:t>
      </w:r>
      <w:r w:rsidR="003E49F6">
        <w:rPr>
          <w:rFonts w:ascii="Times New Roman" w:hAnsi="Times New Roman" w:cs="Times New Roman"/>
          <w:bCs/>
          <w:sz w:val="28"/>
          <w:szCs w:val="28"/>
        </w:rPr>
        <w:t xml:space="preserve"> repas ensemble</w:t>
      </w:r>
    </w:p>
    <w:p w14:paraId="0D5D37B3" w14:textId="440D3791" w:rsidR="00B82B54" w:rsidRDefault="00B82B54" w:rsidP="002B5D7D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Le dimanche 29 : </w:t>
      </w:r>
      <w:r w:rsidR="001B63D0">
        <w:rPr>
          <w:rFonts w:ascii="Times New Roman" w:hAnsi="Times New Roman" w:cs="Times New Roman"/>
          <w:bCs/>
          <w:sz w:val="28"/>
          <w:szCs w:val="28"/>
        </w:rPr>
        <w:t>On a la piscine quand on veut</w:t>
      </w:r>
      <w:r w:rsidR="003E49F6">
        <w:rPr>
          <w:rFonts w:ascii="Times New Roman" w:hAnsi="Times New Roman" w:cs="Times New Roman"/>
          <w:bCs/>
          <w:sz w:val="28"/>
          <w:szCs w:val="28"/>
        </w:rPr>
        <w:t>. Matin 9</w:t>
      </w:r>
      <w:proofErr w:type="gramStart"/>
      <w:r w:rsidR="003E49F6">
        <w:rPr>
          <w:rFonts w:ascii="Times New Roman" w:hAnsi="Times New Roman" w:cs="Times New Roman"/>
          <w:bCs/>
          <w:sz w:val="28"/>
          <w:szCs w:val="28"/>
        </w:rPr>
        <w:t>h:</w:t>
      </w:r>
      <w:proofErr w:type="gramEnd"/>
      <w:r w:rsidR="003E49F6">
        <w:rPr>
          <w:rFonts w:ascii="Times New Roman" w:hAnsi="Times New Roman" w:cs="Times New Roman"/>
          <w:bCs/>
          <w:sz w:val="28"/>
          <w:szCs w:val="28"/>
        </w:rPr>
        <w:t xml:space="preserve"> Méditation aquatique guidée</w:t>
      </w:r>
    </w:p>
    <w:p w14:paraId="7F77BEBB" w14:textId="2FDD0518" w:rsidR="00506783" w:rsidRDefault="00506783" w:rsidP="005067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D19389E" w14:textId="61B534BE" w:rsidR="00506783" w:rsidRDefault="00506783" w:rsidP="003E49F6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On échangera en fonction des envies et dispo, en laissant le flow faire …</w:t>
      </w:r>
    </w:p>
    <w:p w14:paraId="37787162" w14:textId="4BF50858" w:rsidR="003E49F6" w:rsidRDefault="003E49F6" w:rsidP="003E49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BC398E0" w14:textId="29762121" w:rsidR="00DD08EB" w:rsidRDefault="003E49F6" w:rsidP="003E49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Pour les repas, </w:t>
      </w:r>
      <w:r w:rsidRPr="003E49F6">
        <w:rPr>
          <w:rFonts w:ascii="Times New Roman" w:hAnsi="Times New Roman" w:cs="Times New Roman"/>
          <w:bCs/>
          <w:sz w:val="28"/>
          <w:szCs w:val="28"/>
        </w:rPr>
        <w:t>chacun amène ce qu’il a envie de manger et de partager et on mange ensemble</w:t>
      </w:r>
      <w:r>
        <w:rPr>
          <w:rFonts w:ascii="Times New Roman" w:hAnsi="Times New Roman" w:cs="Times New Roman"/>
          <w:bCs/>
          <w:sz w:val="28"/>
          <w:szCs w:val="28"/>
        </w:rPr>
        <w:t xml:space="preserve"> les soirs (le midi, on mangera entre deux échanges et siestes (on est en Provence, ou bien</w:t>
      </w:r>
      <w:r w:rsidR="00F43CE6">
        <w:rPr>
          <w:rFonts w:ascii="Times New Roman" w:hAnsi="Times New Roman" w:cs="Times New Roman"/>
          <w:bCs/>
          <w:sz w:val="28"/>
          <w:szCs w:val="28"/>
        </w:rPr>
        <w:t> </w:t>
      </w:r>
      <w:r w:rsidR="00F43CE6" w:rsidRPr="00F43CE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43CE6">
        <w:rPr>
          <w:rFonts w:ascii="Times New Roman" w:hAnsi="Times New Roman" w:cs="Times New Roman"/>
          <w:bCs/>
          <w:sz w:val="28"/>
          <w:szCs w:val="28"/>
        </w:rPr>
        <w:t>).</w:t>
      </w:r>
    </w:p>
    <w:p w14:paraId="33E1C35C" w14:textId="77106820" w:rsidR="00F43CE6" w:rsidRDefault="00F43CE6" w:rsidP="003E49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56A83DA" w14:textId="77777777" w:rsidR="00F43CE6" w:rsidRDefault="00F43CE6" w:rsidP="00F43CE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59C06DD9" w14:textId="21D4A27E" w:rsidR="00F43CE6" w:rsidRPr="00F43CE6" w:rsidRDefault="00F43CE6" w:rsidP="00F43CE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F43CE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Le lieu</w:t>
      </w:r>
    </w:p>
    <w:p w14:paraId="464312A5" w14:textId="77777777" w:rsidR="00F43CE6" w:rsidRPr="00177646" w:rsidRDefault="00F43CE6" w:rsidP="00F43CE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62F249A" w14:textId="67CFE82E" w:rsidR="00F43CE6" w:rsidRDefault="00F43CE6" w:rsidP="00F43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26887">
        <w:rPr>
          <w:rFonts w:ascii="Times New Roman" w:hAnsi="Times New Roman" w:cs="Times New Roman"/>
          <w:sz w:val="28"/>
          <w:szCs w:val="28"/>
        </w:rPr>
        <w:t>Au Centre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7F75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La Voie de l’Eau </w:t>
      </w:r>
      <w:r w:rsidRPr="00A26887">
        <w:rPr>
          <w:rFonts w:ascii="Times New Roman" w:hAnsi="Times New Roman" w:cs="Times New Roman"/>
          <w:sz w:val="28"/>
          <w:szCs w:val="28"/>
        </w:rPr>
        <w:t>à Forcalquier 04300</w:t>
      </w:r>
      <w:r>
        <w:rPr>
          <w:rFonts w:ascii="Times New Roman" w:hAnsi="Times New Roman" w:cs="Times New Roman"/>
          <w:sz w:val="28"/>
          <w:szCs w:val="28"/>
        </w:rPr>
        <w:t xml:space="preserve">. 24, rue des </w:t>
      </w:r>
      <w:proofErr w:type="spellStart"/>
      <w:r>
        <w:rPr>
          <w:rFonts w:ascii="Times New Roman" w:hAnsi="Times New Roman" w:cs="Times New Roman"/>
          <w:sz w:val="28"/>
          <w:szCs w:val="28"/>
        </w:rPr>
        <w:t>giloux</w:t>
      </w:r>
      <w:proofErr w:type="spellEnd"/>
      <w:r w:rsidRPr="00FE486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99BE790" w14:textId="77777777" w:rsidR="00F43CE6" w:rsidRDefault="00F43CE6" w:rsidP="00F43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5090CED0" wp14:editId="5E5AEECE">
            <wp:simplePos x="0" y="0"/>
            <wp:positionH relativeFrom="column">
              <wp:posOffset>-216535</wp:posOffset>
            </wp:positionH>
            <wp:positionV relativeFrom="paragraph">
              <wp:posOffset>71120</wp:posOffset>
            </wp:positionV>
            <wp:extent cx="1750695" cy="1219835"/>
            <wp:effectExtent l="0" t="1270" r="635" b="635"/>
            <wp:wrapTight wrapText="bothSides">
              <wp:wrapPolygon edited="0">
                <wp:start x="-16" y="21578"/>
                <wp:lineTo x="21373" y="21578"/>
                <wp:lineTo x="21373" y="326"/>
                <wp:lineTo x="-16" y="326"/>
                <wp:lineTo x="-16" y="21578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_0005_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50695" cy="121983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En Haute-Provence, un bassin conçu et dédié aux pratiques aquatiques dans un environnement au calme, à 2 pas du centre-ville et de toutes ses commodités. </w:t>
      </w:r>
    </w:p>
    <w:p w14:paraId="5D0F3AF4" w14:textId="015122C5" w:rsidR="00F43CE6" w:rsidRDefault="00F43CE6" w:rsidP="00F43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3600" behindDoc="1" locked="0" layoutInCell="1" allowOverlap="1" wp14:anchorId="61884E98" wp14:editId="453BFD6D">
            <wp:simplePos x="0" y="0"/>
            <wp:positionH relativeFrom="margin">
              <wp:posOffset>4659630</wp:posOffset>
            </wp:positionH>
            <wp:positionV relativeFrom="paragraph">
              <wp:posOffset>457200</wp:posOffset>
            </wp:positionV>
            <wp:extent cx="1993900" cy="1121410"/>
            <wp:effectExtent l="38100" t="38100" r="101600" b="97790"/>
            <wp:wrapTight wrapText="bothSides">
              <wp:wrapPolygon edited="0">
                <wp:start x="0" y="-734"/>
                <wp:lineTo x="-413" y="-367"/>
                <wp:lineTo x="-413" y="21649"/>
                <wp:lineTo x="-206" y="23117"/>
                <wp:lineTo x="22082" y="23117"/>
                <wp:lineTo x="22494" y="17246"/>
                <wp:lineTo x="22494" y="5504"/>
                <wp:lineTo x="21875" y="0"/>
                <wp:lineTo x="21875" y="-734"/>
                <wp:lineTo x="0" y="-734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_0001_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1214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Me contacter afin de discuter de la meilleure solution pour vous rendre sur place en fonction de vos possibilités personnelles (voiture, train, bus, co-voiturage…). Parking clos surplace.</w:t>
      </w:r>
    </w:p>
    <w:p w14:paraId="2C5592F6" w14:textId="095B6DAD" w:rsidR="00F43CE6" w:rsidRDefault="00F43CE6" w:rsidP="00F43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9F3A58E" w14:textId="77777777" w:rsidR="00F43CE6" w:rsidRDefault="00F43CE6" w:rsidP="00F43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Repas pris en commun, chacun amène ce qui lui plait (magasins bio et supermarchés à proximité), cuisine familiale à disposition avec ustensiles, four et frigo…  </w:t>
      </w:r>
    </w:p>
    <w:p w14:paraId="43232FA6" w14:textId="77777777" w:rsidR="00F43CE6" w:rsidRDefault="00F43CE6" w:rsidP="00F43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E7BED5" w14:textId="77777777" w:rsidR="00F43CE6" w:rsidRDefault="00F43CE6" w:rsidP="00F43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E0E5E" w14:textId="096DFFA3" w:rsidR="00B87294" w:rsidRDefault="00B87294" w:rsidP="005B7B4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7C93E5A" w14:textId="77777777" w:rsidR="00B87294" w:rsidRPr="00B87294" w:rsidRDefault="00B87294" w:rsidP="005B7B4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551E294" w14:textId="0438712C" w:rsidR="003D3CAC" w:rsidRDefault="003D3CAC" w:rsidP="0031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62235" w14:textId="60023ED2" w:rsidR="007B0DD6" w:rsidRPr="00F43CE6" w:rsidRDefault="00A24458" w:rsidP="00A2445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E6">
        <w:rPr>
          <w:rFonts w:ascii="Times New Roman" w:hAnsi="Times New Roman" w:cs="Times New Roman"/>
          <w:b/>
          <w:sz w:val="28"/>
          <w:szCs w:val="28"/>
        </w:rPr>
        <w:t>Contact</w:t>
      </w:r>
    </w:p>
    <w:p w14:paraId="21EB0E8B" w14:textId="1ACBCAA7" w:rsidR="003D3CAC" w:rsidRPr="00F43CE6" w:rsidRDefault="003D3CAC" w:rsidP="00317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055CD4" w14:textId="43C6E8EA" w:rsidR="00F43CE6" w:rsidRDefault="00F8104B" w:rsidP="00F43CE6">
      <w:pPr>
        <w:spacing w:after="0" w:line="240" w:lineRule="auto"/>
        <w:jc w:val="center"/>
        <w:rPr>
          <w:rStyle w:val="Lienhypertext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F43CE6">
        <w:rPr>
          <w:rFonts w:ascii="Times New Roman" w:hAnsi="Times New Roman" w:cs="Times New Roman"/>
          <w:b/>
          <w:sz w:val="28"/>
          <w:szCs w:val="28"/>
        </w:rPr>
        <w:t>Stéphane</w:t>
      </w:r>
      <w:r w:rsidR="003D3CAC" w:rsidRPr="00F43CE6">
        <w:rPr>
          <w:rFonts w:ascii="Times New Roman" w:hAnsi="Times New Roman" w:cs="Times New Roman"/>
          <w:b/>
          <w:sz w:val="28"/>
          <w:szCs w:val="28"/>
        </w:rPr>
        <w:t xml:space="preserve"> Longuet : 06 05 16 80 17</w:t>
      </w:r>
      <w:r w:rsidR="008E588D" w:rsidRPr="00F43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CE6">
        <w:rPr>
          <w:rFonts w:ascii="Times New Roman" w:hAnsi="Times New Roman" w:cs="Times New Roman"/>
          <w:b/>
          <w:sz w:val="28"/>
          <w:szCs w:val="28"/>
        </w:rPr>
        <w:t>–</w:t>
      </w:r>
      <w:r w:rsidRPr="00F43C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43CE6">
        <w:rPr>
          <w:rFonts w:ascii="Times New Roman" w:hAnsi="Times New Roman" w:cs="Times New Roman"/>
          <w:b/>
          <w:sz w:val="28"/>
          <w:szCs w:val="28"/>
        </w:rPr>
        <w:t>steph.lavoiedeleau</w:t>
      </w:r>
      <w:proofErr w:type="gramEnd"/>
      <w:hyperlink r:id="rId11" w:history="1">
        <w:r w:rsidR="008C2134" w:rsidRPr="00F43CE6">
          <w:rPr>
            <w:rStyle w:val="Lienhypertex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@gmail.com</w:t>
        </w:r>
      </w:hyperlink>
    </w:p>
    <w:p w14:paraId="0DF4E3A2" w14:textId="40E21FD1" w:rsidR="00C802FB" w:rsidRPr="00F43CE6" w:rsidRDefault="00B87294" w:rsidP="00F43CE6">
      <w:pPr>
        <w:spacing w:after="0" w:line="240" w:lineRule="auto"/>
        <w:jc w:val="center"/>
        <w:rPr>
          <w:rStyle w:val="Lienhypertext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F43CE6">
        <w:rPr>
          <w:rStyle w:val="Lienhypertexte"/>
          <w:rFonts w:ascii="Times New Roman" w:hAnsi="Times New Roman" w:cs="Times New Roman"/>
          <w:b/>
          <w:color w:val="auto"/>
          <w:sz w:val="28"/>
          <w:szCs w:val="28"/>
          <w:u w:val="none"/>
        </w:rPr>
        <w:t>lavoiedeleau.fr</w:t>
      </w:r>
    </w:p>
    <w:p w14:paraId="06CD680A" w14:textId="6BA14AC9" w:rsidR="00E02A2E" w:rsidRPr="00A2763C" w:rsidRDefault="00B87294" w:rsidP="00611AF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 wp14:anchorId="44229917" wp14:editId="0D5CD81E">
            <wp:simplePos x="0" y="0"/>
            <wp:positionH relativeFrom="margin">
              <wp:align>center</wp:align>
            </wp:positionH>
            <wp:positionV relativeFrom="paragraph">
              <wp:posOffset>158900</wp:posOffset>
            </wp:positionV>
            <wp:extent cx="1685243" cy="1386539"/>
            <wp:effectExtent l="0" t="0" r="0" b="4445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dala doigt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43" cy="1386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D053A" w14:textId="7849FEA0" w:rsidR="008C2134" w:rsidRPr="00A2763C" w:rsidRDefault="008C2134" w:rsidP="00611AF9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15E4163" w14:textId="1DEDDC68" w:rsidR="008C2134" w:rsidRDefault="008C2134" w:rsidP="00611AF9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7FF3919" w14:textId="1FFF9257" w:rsidR="008C2134" w:rsidRDefault="008C2134" w:rsidP="00611AF9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53E4E85" w14:textId="6C854E10" w:rsidR="008C2134" w:rsidRDefault="008C2134" w:rsidP="00611AF9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257275F" w14:textId="4706F004" w:rsidR="008C2134" w:rsidRDefault="008C2134" w:rsidP="00611AF9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316163B" w14:textId="4124CC7E" w:rsidR="00222F2D" w:rsidRDefault="00222F2D" w:rsidP="0061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5CF12" w14:textId="2EA5C274" w:rsidR="00B87294" w:rsidRDefault="00B87294" w:rsidP="0061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1989C" w14:textId="2BE8628D" w:rsidR="00B87294" w:rsidRDefault="00B87294" w:rsidP="0061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814F9" w14:textId="38624062" w:rsidR="00B87294" w:rsidRPr="00FE4663" w:rsidRDefault="00B87294" w:rsidP="00F43CE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FE4663">
        <w:rPr>
          <w:rFonts w:ascii="Times New Roman" w:hAnsi="Times New Roman" w:cs="Times New Roman"/>
          <w:sz w:val="52"/>
          <w:szCs w:val="52"/>
        </w:rPr>
        <w:t>« Vous n’êtes pas une goutte d’eau dans l’océan, vous êtes l’océan entier dans une goutte d’eau »</w:t>
      </w:r>
    </w:p>
    <w:p w14:paraId="2C4CC2D9" w14:textId="6039BB55" w:rsidR="00B87294" w:rsidRPr="00FE4663" w:rsidRDefault="00B87294" w:rsidP="00F43CE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FE4663">
        <w:rPr>
          <w:rFonts w:ascii="Times New Roman" w:hAnsi="Times New Roman" w:cs="Times New Roman"/>
          <w:sz w:val="52"/>
          <w:szCs w:val="52"/>
        </w:rPr>
        <w:t>Rumi</w:t>
      </w:r>
      <w:proofErr w:type="spellEnd"/>
    </w:p>
    <w:sectPr w:rsidR="00B87294" w:rsidRPr="00FE4663" w:rsidSect="008C080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21D"/>
    <w:multiLevelType w:val="hybridMultilevel"/>
    <w:tmpl w:val="A46EA944"/>
    <w:lvl w:ilvl="0" w:tplc="4DEE20B2">
      <w:start w:val="2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51E8B"/>
    <w:multiLevelType w:val="hybridMultilevel"/>
    <w:tmpl w:val="FCC47064"/>
    <w:lvl w:ilvl="0" w:tplc="F410B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A0AC1"/>
    <w:multiLevelType w:val="hybridMultilevel"/>
    <w:tmpl w:val="792AB96C"/>
    <w:lvl w:ilvl="0" w:tplc="DC40FD92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476696">
    <w:abstractNumId w:val="2"/>
  </w:num>
  <w:num w:numId="2" w16cid:durableId="1328436549">
    <w:abstractNumId w:val="0"/>
  </w:num>
  <w:num w:numId="3" w16cid:durableId="1398438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18"/>
    <w:rsid w:val="00000F0D"/>
    <w:rsid w:val="000A66FF"/>
    <w:rsid w:val="000B119A"/>
    <w:rsid w:val="000C27EA"/>
    <w:rsid w:val="000C5618"/>
    <w:rsid w:val="00115792"/>
    <w:rsid w:val="00120BE1"/>
    <w:rsid w:val="001B63D0"/>
    <w:rsid w:val="001D2845"/>
    <w:rsid w:val="00222F2D"/>
    <w:rsid w:val="00274FA7"/>
    <w:rsid w:val="0029513C"/>
    <w:rsid w:val="002B5D7D"/>
    <w:rsid w:val="002F50C4"/>
    <w:rsid w:val="00302BB0"/>
    <w:rsid w:val="00316546"/>
    <w:rsid w:val="00317E4C"/>
    <w:rsid w:val="003508B7"/>
    <w:rsid w:val="00385503"/>
    <w:rsid w:val="003A3B0B"/>
    <w:rsid w:val="003D3CAC"/>
    <w:rsid w:val="003E49F6"/>
    <w:rsid w:val="004050FD"/>
    <w:rsid w:val="00472895"/>
    <w:rsid w:val="004819A2"/>
    <w:rsid w:val="004E41C2"/>
    <w:rsid w:val="004F3CCC"/>
    <w:rsid w:val="00506783"/>
    <w:rsid w:val="00552A13"/>
    <w:rsid w:val="005A35A7"/>
    <w:rsid w:val="005B7B4A"/>
    <w:rsid w:val="00611AF9"/>
    <w:rsid w:val="00640716"/>
    <w:rsid w:val="0064699D"/>
    <w:rsid w:val="0065411C"/>
    <w:rsid w:val="00657824"/>
    <w:rsid w:val="006D4B1F"/>
    <w:rsid w:val="007039EE"/>
    <w:rsid w:val="00734EE6"/>
    <w:rsid w:val="007B0DD6"/>
    <w:rsid w:val="008077CD"/>
    <w:rsid w:val="00816C20"/>
    <w:rsid w:val="0086453A"/>
    <w:rsid w:val="008C080F"/>
    <w:rsid w:val="008C2134"/>
    <w:rsid w:val="008E4389"/>
    <w:rsid w:val="008E588D"/>
    <w:rsid w:val="008F34BC"/>
    <w:rsid w:val="00922112"/>
    <w:rsid w:val="00932FCA"/>
    <w:rsid w:val="00945BD7"/>
    <w:rsid w:val="009573F2"/>
    <w:rsid w:val="009E17A6"/>
    <w:rsid w:val="00A24458"/>
    <w:rsid w:val="00A2763C"/>
    <w:rsid w:val="00AA57D9"/>
    <w:rsid w:val="00AA75DA"/>
    <w:rsid w:val="00B27C23"/>
    <w:rsid w:val="00B82B54"/>
    <w:rsid w:val="00B87294"/>
    <w:rsid w:val="00B8759D"/>
    <w:rsid w:val="00BA66C0"/>
    <w:rsid w:val="00BD59AC"/>
    <w:rsid w:val="00BE009D"/>
    <w:rsid w:val="00C00EB5"/>
    <w:rsid w:val="00C045EA"/>
    <w:rsid w:val="00C23BE8"/>
    <w:rsid w:val="00C802FB"/>
    <w:rsid w:val="00CC7DC7"/>
    <w:rsid w:val="00CE7C15"/>
    <w:rsid w:val="00D021ED"/>
    <w:rsid w:val="00D07CCB"/>
    <w:rsid w:val="00D16246"/>
    <w:rsid w:val="00D17B27"/>
    <w:rsid w:val="00D605A8"/>
    <w:rsid w:val="00D85310"/>
    <w:rsid w:val="00DA019F"/>
    <w:rsid w:val="00DB7668"/>
    <w:rsid w:val="00DC5794"/>
    <w:rsid w:val="00DD08EB"/>
    <w:rsid w:val="00DD40A6"/>
    <w:rsid w:val="00DF46CF"/>
    <w:rsid w:val="00E02A2E"/>
    <w:rsid w:val="00E87F5A"/>
    <w:rsid w:val="00ED7880"/>
    <w:rsid w:val="00F43CE6"/>
    <w:rsid w:val="00F50DB9"/>
    <w:rsid w:val="00F8104B"/>
    <w:rsid w:val="00F8691B"/>
    <w:rsid w:val="00FE1B76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21D2F824"/>
  <w15:docId w15:val="{88CC73AB-1979-4062-A304-EA7186F9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5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6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E009D"/>
    <w:pPr>
      <w:ind w:left="720"/>
      <w:contextualSpacing/>
    </w:pPr>
  </w:style>
  <w:style w:type="paragraph" w:customStyle="1" w:styleId="font7">
    <w:name w:val="font_7"/>
    <w:basedOn w:val="Normal"/>
    <w:rsid w:val="0031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25">
    <w:name w:val="color_25"/>
    <w:basedOn w:val="Policepardfaut"/>
    <w:rsid w:val="00317E4C"/>
  </w:style>
  <w:style w:type="character" w:customStyle="1" w:styleId="wixguard">
    <w:name w:val="wixguard"/>
    <w:basedOn w:val="Policepardfaut"/>
    <w:rsid w:val="00317E4C"/>
  </w:style>
  <w:style w:type="character" w:styleId="Lienhypertexte">
    <w:name w:val="Hyperlink"/>
    <w:basedOn w:val="Policepardfaut"/>
    <w:uiPriority w:val="99"/>
    <w:unhideWhenUsed/>
    <w:rsid w:val="008C213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D17B27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D4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waterdanceconnexion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stephane longuet</cp:lastModifiedBy>
  <cp:revision>4</cp:revision>
  <dcterms:created xsi:type="dcterms:W3CDTF">2022-03-12T15:28:00Z</dcterms:created>
  <dcterms:modified xsi:type="dcterms:W3CDTF">2022-04-24T19:50:00Z</dcterms:modified>
</cp:coreProperties>
</file>